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0E" w:rsidRDefault="0001080E" w:rsidP="0001080E">
      <w:pPr>
        <w:spacing w:after="0"/>
      </w:pPr>
      <w:r>
        <w:rPr>
          <w:noProof/>
        </w:rPr>
        <w:t>Oshkosh Northwestern</w:t>
      </w:r>
    </w:p>
    <w:p w:rsidR="0001080E" w:rsidRDefault="0001080E" w:rsidP="0001080E">
      <w:pPr>
        <w:spacing w:after="0"/>
      </w:pPr>
    </w:p>
    <w:p w:rsidR="0001080E" w:rsidRDefault="0001080E" w:rsidP="0001080E">
      <w:pPr>
        <w:spacing w:after="0"/>
      </w:pPr>
      <w:r>
        <w:rPr>
          <w:noProof/>
        </w:rPr>
        <w:t>IMPORTANT INFORMATION ABOUT YOUR SPECTRUM TV LINEUP:</w:t>
      </w:r>
    </w:p>
    <w:p w:rsidR="0001080E" w:rsidRDefault="0001080E" w:rsidP="0001080E">
      <w:pPr>
        <w:spacing w:after="0"/>
      </w:pPr>
    </w:p>
    <w:p w:rsidR="0001080E" w:rsidRDefault="0001080E" w:rsidP="0001080E">
      <w:pPr>
        <w:spacing w:after="0"/>
      </w:pPr>
      <w:r>
        <w:rPr>
          <w:noProof/>
        </w:rPr>
        <w:t>Communities Served: City of Oshkosh; Towns of Algoma, Black Wolf, Nekimi, Oshkosh, Winneconne and Village of Winneconne WI.</w:t>
      </w:r>
    </w:p>
    <w:p w:rsidR="0001080E" w:rsidRDefault="0001080E" w:rsidP="0001080E">
      <w:pPr>
        <w:spacing w:after="0"/>
      </w:pPr>
    </w:p>
    <w:p w:rsidR="0001080E" w:rsidRDefault="0001080E" w:rsidP="0001080E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01080E" w:rsidRDefault="0001080E" w:rsidP="0001080E">
      <w:pPr>
        <w:spacing w:after="0"/>
      </w:pPr>
    </w:p>
    <w:p w:rsidR="0001080E" w:rsidRDefault="0001080E" w:rsidP="0001080E">
      <w:pPr>
        <w:spacing w:after="0"/>
      </w:pPr>
      <w:r>
        <w:rPr>
          <w:noProof/>
        </w:rPr>
        <w:t>Effective on or after June 4, 2018, WISN-ABC programming on Basic TV channel 12 will no longer be available on your Spectrum channel lineup. Your local ABC programming will still be available on WBAY-ABC on Basic TV channel 2.</w:t>
      </w:r>
    </w:p>
    <w:p w:rsidR="0001080E" w:rsidRDefault="0001080E" w:rsidP="0001080E">
      <w:pPr>
        <w:spacing w:after="0"/>
      </w:pPr>
    </w:p>
    <w:p w:rsidR="0001080E" w:rsidRDefault="0001080E" w:rsidP="0001080E">
      <w:pPr>
        <w:spacing w:after="0"/>
        <w:sectPr w:rsidR="0001080E" w:rsidSect="00F94C6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E2369D" w:rsidRDefault="00E2369D">
      <w:bookmarkStart w:id="0" w:name="_GoBack"/>
      <w:bookmarkEnd w:id="0"/>
    </w:p>
    <w:sectPr w:rsidR="00E2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0E"/>
    <w:rsid w:val="0001080E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62822-D69C-4545-9054-F2D1E734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2018-04-30T13:40:00Z</dcterms:created>
  <dcterms:modified xsi:type="dcterms:W3CDTF">2018-04-30T13:41:00Z</dcterms:modified>
</cp:coreProperties>
</file>