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F2" w:rsidRDefault="00A93CF2" w:rsidP="00A93CF2">
      <w:pPr>
        <w:spacing w:after="0"/>
      </w:pPr>
      <w:r>
        <w:rPr>
          <w:noProof/>
        </w:rPr>
        <w:t>Detroit Observer &amp; Eccentric News</w:t>
      </w:r>
    </w:p>
    <w:p w:rsidR="00A93CF2" w:rsidRDefault="00A93CF2" w:rsidP="00A93CF2">
      <w:pPr>
        <w:spacing w:after="0"/>
      </w:pPr>
    </w:p>
    <w:p w:rsidR="00A93CF2" w:rsidRPr="00366F54" w:rsidRDefault="00A93CF2" w:rsidP="00A93CF2">
      <w:pPr>
        <w:spacing w:after="0"/>
        <w:rPr>
          <w:b/>
        </w:rPr>
      </w:pPr>
      <w:r w:rsidRPr="00366F54">
        <w:rPr>
          <w:b/>
          <w:noProof/>
        </w:rPr>
        <w:t>IMPORTANT INFORMATION ABOUT YOUR SPECTRUM CHANNEL LINEUP</w:t>
      </w:r>
    </w:p>
    <w:p w:rsidR="00A93CF2" w:rsidRDefault="00A93CF2" w:rsidP="00A93CF2">
      <w:pPr>
        <w:spacing w:after="0"/>
      </w:pPr>
    </w:p>
    <w:p w:rsidR="00A93CF2" w:rsidRDefault="00A93CF2" w:rsidP="00A93CF2">
      <w:pPr>
        <w:spacing w:after="0"/>
      </w:pPr>
      <w:r w:rsidRPr="00366F54">
        <w:rPr>
          <w:b/>
          <w:noProof/>
        </w:rPr>
        <w:t>Communities Served:</w:t>
      </w:r>
      <w:r>
        <w:rPr>
          <w:noProof/>
        </w:rPr>
        <w:t xml:space="preserve"> Cities of Farmington Hills, Farmington, Livonia, Novi; Townships of Novi &amp; Redford MI.</w:t>
      </w:r>
    </w:p>
    <w:p w:rsidR="00A93CF2" w:rsidRDefault="00A93CF2" w:rsidP="00A93CF2">
      <w:pPr>
        <w:spacing w:after="0"/>
      </w:pPr>
    </w:p>
    <w:p w:rsidR="00A93CF2" w:rsidRDefault="00A93CF2" w:rsidP="00A93CF2">
      <w:pPr>
        <w:spacing w:after="0"/>
      </w:pPr>
      <w:r>
        <w:rPr>
          <w:noProof/>
        </w:rPr>
        <w:t>Effective on or after June 19th, 2018, The Impact Network on Digi Tier 1, channel 474 will move to channel 174 on Digi Tier 1.</w:t>
      </w:r>
    </w:p>
    <w:p w:rsidR="00A93CF2" w:rsidRDefault="00A93CF2" w:rsidP="00A93CF2">
      <w:pPr>
        <w:spacing w:after="0"/>
      </w:pPr>
    </w:p>
    <w:p w:rsidR="00A93CF2" w:rsidRDefault="00A93CF2" w:rsidP="00A93CF2">
      <w:pPr>
        <w:spacing w:after="0"/>
      </w:pPr>
      <w:r>
        <w:rPr>
          <w:noProof/>
        </w:rPr>
        <w:t>For a current channel lineup, visit www.Spectrum.com/channels. To view this notice online, visit Spectrum.net/p</w:t>
      </w:r>
      <w:bookmarkStart w:id="0" w:name="_GoBack"/>
      <w:bookmarkEnd w:id="0"/>
      <w:r>
        <w:rPr>
          <w:noProof/>
        </w:rPr>
        <w:t>rogrammingnotices</w:t>
      </w:r>
    </w:p>
    <w:p w:rsidR="00A93CF2" w:rsidRDefault="00A93CF2" w:rsidP="00A93CF2">
      <w:pPr>
        <w:spacing w:after="0"/>
        <w:sectPr w:rsidR="00A93CF2" w:rsidSect="00E50CC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82911" w:rsidRDefault="00B82911"/>
    <w:sectPr w:rsidR="00B8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2"/>
    <w:rsid w:val="00A93CF2"/>
    <w:rsid w:val="00B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1F62-C61F-4531-A747-906F89A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2018-05-14T20:10:00Z</dcterms:created>
  <dcterms:modified xsi:type="dcterms:W3CDTF">2018-05-14T20:11:00Z</dcterms:modified>
</cp:coreProperties>
</file>