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2432" w:rsidRDefault="005E2432" w:rsidP="005E2432">
      <w:r>
        <w:rPr>
          <w:noProof/>
        </w:rPr>
        <w:t>Sharon Herald, Warren Tribune-Chronicle, Youngstown Vindicator</w:t>
      </w:r>
    </w:p>
    <w:p w:rsidR="005E2432" w:rsidRDefault="005E2432" w:rsidP="005E2432"/>
    <w:p w:rsidR="005E2432" w:rsidRDefault="005E2432" w:rsidP="005E2432">
      <w:r>
        <w:rPr>
          <w:noProof/>
        </w:rPr>
        <w:t>IMPORTANT INFORMATION ABOUT YOUR SPECTRUM TV LINEUP</w:t>
      </w:r>
      <w:bookmarkStart w:id="0" w:name="_GoBack"/>
      <w:bookmarkEnd w:id="0"/>
    </w:p>
    <w:p w:rsidR="005E2432" w:rsidRDefault="005E2432" w:rsidP="005E2432"/>
    <w:p w:rsidR="005E2432" w:rsidRDefault="005E2432" w:rsidP="005E2432">
      <w:r>
        <w:rPr>
          <w:noProof/>
        </w:rPr>
        <w:t>Communities Served: Cities of Cortland, Girard, Hubbard, Newton Falls, Niles, Salem, Struthers, Warren, Youngstown; Town of Vienna AFB; Townships of Bazetta, Braceville, Bristol, Brookfield, Butler, Center, Champion, Coitsville, Farmington, Fowler, Goshen, Green, Hanover, Hartford, Howland, Hubbard, Johnston, Liberty, Mecca, Newton, North Jackson (North Jackson area), Perry, Poland, Salem, Southington, Vienna, Warren (including Leavittsburg), Weathersfield; Villages of Hanoverton, Lisbon, Lordstown, Lowellville, Orangeville, West Farmington and Yankee Lake OH. Boroughs of Clark, Sharpsville, West Middlesex, Wheatland; Cities of Farrell, Hermitage, Sharon; Townships of Pymatuning, Shenango, South Pymatuning and Wilmington PA.</w:t>
      </w:r>
    </w:p>
    <w:p w:rsidR="005E2432" w:rsidRDefault="005E2432" w:rsidP="005E2432"/>
    <w:p w:rsidR="005E2432" w:rsidRDefault="005E2432" w:rsidP="005E2432">
      <w:r>
        <w:rPr>
          <w:noProof/>
        </w:rPr>
        <w:t>Effective on or after May 29, 2018, Animal Planet will move from Digi Tier 1/Silver to TV Select with no change in channel position.</w:t>
      </w:r>
    </w:p>
    <w:p w:rsidR="005E2432" w:rsidRDefault="005E2432" w:rsidP="005E2432"/>
    <w:p w:rsidR="005E2432" w:rsidRDefault="005E2432" w:rsidP="005E2432">
      <w:r>
        <w:rPr>
          <w:noProof/>
        </w:rPr>
        <w:t>For a current channel lineup, visit www.Spectrum.com/channels. To view this notice online, visit Spectrum.net/programming notices.</w:t>
      </w:r>
    </w:p>
    <w:p w:rsidR="00521E94" w:rsidRDefault="00521E94"/>
    <w:sectPr w:rsidR="00521E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432"/>
    <w:rsid w:val="00521E94"/>
    <w:rsid w:val="005E24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FAEF3F-6CA2-4F15-B0A6-CFC07656E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24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167</Words>
  <Characters>952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Charter Communications</Company>
  <LinksUpToDate>false</LinksUpToDate>
  <CharactersWithSpaces>1117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Abrams, Leigh D</dc:creator>
  <cp:keywords/>
  <dc:description/>
  <cp:lastModifiedBy>Abrams, Leigh D</cp:lastModifiedBy>
  <cp:revision>1</cp:revision>
  <dcterms:created xsi:type="dcterms:W3CDTF">2018-04-27T14:48:00Z</dcterms:created>
  <dcterms:modified xsi:type="dcterms:W3CDTF">2018-04-27T14:49:00Z</dcterms:modified>
</cp:coreProperties>
</file>